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D2D543" w14:textId="240EFD3B" w:rsidR="00EC23E0" w:rsidRDefault="00EC23E0">
      <w:r>
        <w:t>Regnskab Blenstrup Lokalråd 2020</w:t>
      </w:r>
    </w:p>
    <w:p w14:paraId="5F11BA01" w14:textId="6E159566" w:rsidR="00EC23E0" w:rsidRDefault="00EC23E0">
      <w:r>
        <w:rPr>
          <w:noProof/>
        </w:rPr>
        <w:drawing>
          <wp:inline distT="0" distB="0" distL="0" distR="0" wp14:anchorId="132FD8F4" wp14:editId="039EFF92">
            <wp:extent cx="6120130" cy="8160385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16982" w14:textId="76156E1F" w:rsidR="00EC23E0" w:rsidRDefault="00EC23E0">
      <w:r>
        <w:rPr>
          <w:noProof/>
        </w:rPr>
        <w:lastRenderedPageBreak/>
        <w:drawing>
          <wp:inline distT="0" distB="0" distL="0" distR="0" wp14:anchorId="3D32FBD6" wp14:editId="0F59CD13">
            <wp:extent cx="6120130" cy="8160385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23E0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23E0"/>
    <w:rsid w:val="00EC2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7CF91A"/>
  <w15:chartTrackingRefBased/>
  <w15:docId w15:val="{AFF3CEFB-CE2E-4BCB-912E-484919F0E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Kenneth Hjemsted</dc:creator>
  <cp:keywords/>
  <dc:description/>
  <cp:lastModifiedBy>Kenneth Hjemsted</cp:lastModifiedBy>
  <cp:revision>1</cp:revision>
  <dcterms:created xsi:type="dcterms:W3CDTF">2021-03-11T20:03:00Z</dcterms:created>
  <dcterms:modified xsi:type="dcterms:W3CDTF">2021-03-11T20:04:00Z</dcterms:modified>
</cp:coreProperties>
</file>